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B738" w14:textId="687B99F0" w:rsidR="00E55745" w:rsidRPr="00724856" w:rsidRDefault="00724856" w:rsidP="00CF3299">
      <w:pPr>
        <w:jc w:val="left"/>
        <w:rPr>
          <w:rFonts w:ascii="ＭＳ Ｐゴシック" w:eastAsia="ＭＳ Ｐゴシック" w:hAnsi="ＭＳ Ｐゴシック"/>
          <w:b/>
          <w:color w:val="000000" w:themeColor="text1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36"/>
          <w:szCs w:val="36"/>
        </w:rPr>
        <w:t>15.</w:t>
      </w:r>
      <w:r w:rsidR="00AD4B2A" w:rsidRPr="00155741">
        <w:rPr>
          <w:rFonts w:ascii="ＭＳ Ｐゴシック" w:eastAsia="ＭＳ Ｐゴシック" w:hAnsi="ＭＳ Ｐゴシック" w:hint="eastAsia"/>
          <w:b/>
          <w:color w:val="000000" w:themeColor="text1"/>
          <w:sz w:val="36"/>
          <w:szCs w:val="36"/>
        </w:rPr>
        <w:t>わたしの応援団</w:t>
      </w:r>
      <w:r w:rsidR="001E307F" w:rsidRPr="00965B07"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</w:rPr>
        <w:t xml:space="preserve">　</w:t>
      </w:r>
      <w:r w:rsidR="001E307F">
        <w:rPr>
          <w:rFonts w:hint="eastAsia"/>
          <w:b/>
          <w:sz w:val="36"/>
          <w:szCs w:val="36"/>
        </w:rPr>
        <w:t xml:space="preserve">　　　　　　　　　　　　　　　　</w:t>
      </w:r>
      <w:r w:rsidR="001E307F" w:rsidRPr="001E307F">
        <w:rPr>
          <w:rFonts w:hint="eastAsia"/>
          <w:sz w:val="20"/>
          <w:szCs w:val="20"/>
          <w:u w:val="single"/>
        </w:rPr>
        <w:t>記入</w:t>
      </w:r>
      <w:r w:rsidR="001E307F">
        <w:rPr>
          <w:rFonts w:hint="eastAsia"/>
          <w:sz w:val="20"/>
          <w:szCs w:val="20"/>
          <w:u w:val="single"/>
        </w:rPr>
        <w:t xml:space="preserve">日　</w:t>
      </w:r>
      <w:r w:rsidR="001E307F" w:rsidRPr="001E307F">
        <w:rPr>
          <w:rFonts w:hint="eastAsia"/>
          <w:sz w:val="20"/>
          <w:szCs w:val="20"/>
          <w:u w:val="single"/>
        </w:rPr>
        <w:t xml:space="preserve">　　年　　　月　　　日（　　　　才）</w:t>
      </w:r>
    </w:p>
    <w:p w14:paraId="2A32887B" w14:textId="77777777" w:rsidR="00157696" w:rsidRPr="00157696" w:rsidRDefault="00A91213" w:rsidP="00157696">
      <w:pPr>
        <w:jc w:val="center"/>
        <w:rPr>
          <w:sz w:val="36"/>
          <w:szCs w:val="36"/>
        </w:rPr>
      </w:pPr>
      <w:r>
        <w:rPr>
          <w:rFonts w:ascii="ＭＳ Ｐ明朝" w:eastAsia="ＭＳ Ｐ明朝" w:hAnsi="ＭＳ Ｐ明朝"/>
          <w:noProof/>
          <w:sz w:val="52"/>
          <w:szCs w:val="52"/>
        </w:rPr>
        <w:pict w14:anchorId="6FAAA5CE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82" type="#_x0000_t185" style="position:absolute;left:0;text-align:left;margin-left:498.5pt;margin-top:122.7pt;width:105pt;height:18.75pt;z-index:251687936">
            <v:textbox inset="5.85pt,.7pt,5.85pt,.7pt"/>
          </v:shape>
        </w:pict>
      </w:r>
      <w:r>
        <w:rPr>
          <w:rFonts w:ascii="ＭＳ Ｐ明朝" w:eastAsia="ＭＳ Ｐ明朝" w:hAnsi="ＭＳ Ｐ明朝"/>
          <w:noProof/>
          <w:sz w:val="52"/>
          <w:szCs w:val="52"/>
        </w:rPr>
        <w:pict w14:anchorId="00A7C8D9">
          <v:shape id="_x0000_s2081" type="#_x0000_t185" style="position:absolute;left:0;text-align:left;margin-left:16.25pt;margin-top:122.7pt;width:119.25pt;height:18.75pt;z-index:251686912">
            <v:textbox inset="5.85pt,.7pt,5.85pt,.7pt"/>
          </v:shape>
        </w:pict>
      </w:r>
      <w:r>
        <w:rPr>
          <w:rFonts w:ascii="ＭＳ Ｐ明朝" w:eastAsia="ＭＳ Ｐ明朝" w:hAnsi="ＭＳ Ｐ明朝"/>
          <w:noProof/>
          <w:sz w:val="52"/>
          <w:szCs w:val="52"/>
        </w:rPr>
        <w:pict w14:anchorId="3FD0EDCC">
          <v:shape id="_x0000_s2080" type="#_x0000_t185" style="position:absolute;left:0;text-align:left;margin-left:-7pt;margin-top:203.55pt;width:102.4pt;height:18.75pt;z-index:251685888">
            <v:textbox inset="5.85pt,.7pt,5.85pt,.7pt"/>
          </v:shape>
        </w:pict>
      </w:r>
      <w:r>
        <w:rPr>
          <w:rFonts w:ascii="ＭＳ Ｐ明朝" w:eastAsia="ＭＳ Ｐ明朝" w:hAnsi="ＭＳ Ｐ明朝"/>
          <w:noProof/>
          <w:sz w:val="52"/>
          <w:szCs w:val="52"/>
        </w:rPr>
        <w:pict w14:anchorId="4D3F7118">
          <v:shape id="_x0000_s2079" type="#_x0000_t185" style="position:absolute;left:0;text-align:left;margin-left:407.75pt;margin-top:43.05pt;width:102.4pt;height:18.75pt;z-index:251684864">
            <v:textbox inset="5.85pt,.7pt,5.85pt,.7pt"/>
          </v:shape>
        </w:pict>
      </w:r>
      <w:r>
        <w:rPr>
          <w:rFonts w:ascii="ＭＳ Ｐ明朝" w:eastAsia="ＭＳ Ｐ明朝" w:hAnsi="ＭＳ Ｐ明朝"/>
          <w:noProof/>
          <w:sz w:val="52"/>
          <w:szCs w:val="52"/>
        </w:rPr>
        <w:pict w14:anchorId="15E27DB0">
          <v:shape id="_x0000_s2078" type="#_x0000_t185" style="position:absolute;left:0;text-align:left;margin-left:269.3pt;margin-top:31.2pt;width:102.4pt;height:18.75pt;z-index:251683840">
            <v:textbox inset="5.85pt,.7pt,5.85pt,.7pt"/>
          </v:shape>
        </w:pict>
      </w:r>
      <w:r>
        <w:rPr>
          <w:rFonts w:ascii="ＭＳ Ｐ明朝" w:eastAsia="ＭＳ Ｐ明朝" w:hAnsi="ＭＳ Ｐ明朝"/>
          <w:noProof/>
          <w:sz w:val="52"/>
          <w:szCs w:val="52"/>
        </w:rPr>
        <w:pict w14:anchorId="2CFC85DB">
          <v:shape id="_x0000_s2062" type="#_x0000_t185" style="position:absolute;left:0;text-align:left;margin-left:283.25pt;margin-top:392pt;width:106.5pt;height:29.25pt;z-index:251670528">
            <v:textbox inset="5.85pt,.7pt,5.85pt,.7pt"/>
          </v:shape>
        </w:pict>
      </w:r>
      <w:r>
        <w:rPr>
          <w:rFonts w:ascii="ＭＳ Ｐ明朝" w:eastAsia="ＭＳ Ｐ明朝" w:hAnsi="ＭＳ Ｐ明朝"/>
          <w:noProof/>
          <w:sz w:val="52"/>
          <w:szCs w:val="52"/>
        </w:rPr>
        <w:pict w14:anchorId="6EA7EFE2">
          <v:roundrect id="_x0000_s2061" style="position:absolute;left:0;text-align:left;margin-left:277.25pt;margin-top:363.45pt;width:117.75pt;height:68.25pt;z-index:251669504" arcsize="10923f">
            <v:textbox inset="5.85pt,.7pt,5.85pt,.7pt">
              <w:txbxContent>
                <w:p w14:paraId="391D619A" w14:textId="77777777" w:rsidR="002751CB" w:rsidRDefault="002751CB" w:rsidP="002751CB">
                  <w:pPr>
                    <w:jc w:val="center"/>
                  </w:pPr>
                </w:p>
                <w:p w14:paraId="37361967" w14:textId="77777777" w:rsidR="002751CB" w:rsidRDefault="002751CB" w:rsidP="002751CB"/>
              </w:txbxContent>
            </v:textbox>
          </v:roundrect>
        </w:pict>
      </w:r>
      <w:r>
        <w:rPr>
          <w:rFonts w:ascii="ＭＳ Ｐ明朝" w:eastAsia="ＭＳ Ｐ明朝" w:hAnsi="ＭＳ Ｐ明朝"/>
          <w:noProof/>
          <w:sz w:val="36"/>
          <w:szCs w:val="36"/>
        </w:rPr>
        <w:pict w14:anchorId="3BAA9C5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5" type="#_x0000_t32" style="position:absolute;left:0;text-align:left;margin-left:145.25pt;margin-top:134.7pt;width:148.5pt;height:62.25pt;flip:x y;z-index:251681792" o:connectortype="straight">
            <v:stroke dashstyle="dash" startarrow="block" endarrow="block"/>
          </v:shape>
        </w:pict>
      </w:r>
      <w:r>
        <w:rPr>
          <w:rFonts w:ascii="ＭＳ Ｐ明朝" w:eastAsia="ＭＳ Ｐ明朝" w:hAnsi="ＭＳ Ｐ明朝"/>
          <w:noProof/>
          <w:sz w:val="36"/>
          <w:szCs w:val="36"/>
        </w:rPr>
        <w:pict w14:anchorId="1B3BF34C">
          <v:shape id="_x0000_s2074" type="#_x0000_t32" style="position:absolute;left:0;text-align:left;margin-left:365pt;margin-top:214.2pt;width:156.85pt;height:.05pt;z-index:251680768" o:connectortype="straight">
            <v:stroke dashstyle="dash" startarrow="block" endarrow="block"/>
          </v:shape>
        </w:pict>
      </w:r>
      <w:r>
        <w:rPr>
          <w:rFonts w:ascii="ＭＳ Ｐ明朝" w:eastAsia="ＭＳ Ｐ明朝" w:hAnsi="ＭＳ Ｐ明朝"/>
          <w:noProof/>
          <w:sz w:val="36"/>
          <w:szCs w:val="36"/>
        </w:rPr>
        <w:pict w14:anchorId="65F16799">
          <v:shape id="_x0000_s2076" type="#_x0000_t32" style="position:absolute;left:0;text-align:left;margin-left:107.75pt;margin-top:214.3pt;width:175.5pt;height:0;flip:x;z-index:251682816" o:connectortype="straight">
            <v:stroke dashstyle="dash" startarrow="block" endarrow="block"/>
          </v:shape>
        </w:pict>
      </w:r>
      <w:r>
        <w:rPr>
          <w:rFonts w:ascii="ＭＳ Ｐ明朝" w:eastAsia="ＭＳ Ｐ明朝" w:hAnsi="ＭＳ Ｐ明朝"/>
          <w:noProof/>
          <w:sz w:val="36"/>
          <w:szCs w:val="36"/>
        </w:rPr>
        <w:pict w14:anchorId="7920533D">
          <v:oval id="_x0000_s2050" style="position:absolute;left:0;text-align:left;margin-left:287.75pt;margin-top:191.75pt;width:73.5pt;height:42.75pt;z-index:251658240">
            <v:textbox inset="5.85pt,.7pt,5.85pt,.7pt">
              <w:txbxContent>
                <w:p w14:paraId="1619930F" w14:textId="77777777" w:rsidR="00157696" w:rsidRPr="00157696" w:rsidRDefault="00CF3299" w:rsidP="0015769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わたしし</w:t>
                  </w:r>
                </w:p>
              </w:txbxContent>
            </v:textbox>
          </v:oval>
        </w:pict>
      </w:r>
      <w:r>
        <w:rPr>
          <w:rFonts w:ascii="ＭＳ Ｐ明朝" w:eastAsia="ＭＳ Ｐ明朝" w:hAnsi="ＭＳ Ｐ明朝"/>
          <w:noProof/>
          <w:sz w:val="36"/>
          <w:szCs w:val="36"/>
        </w:rPr>
        <w:pict w14:anchorId="68263242">
          <v:shape id="_x0000_s2073" type="#_x0000_t32" style="position:absolute;left:0;text-align:left;margin-left:323pt;margin-top:83.7pt;width:0;height:100.55pt;flip:y;z-index:251679744" o:connectortype="straight">
            <v:stroke dashstyle="dash" startarrow="block" endarrow="block"/>
          </v:shape>
        </w:pict>
      </w:r>
      <w:r>
        <w:rPr>
          <w:rFonts w:ascii="ＭＳ Ｐ明朝" w:eastAsia="ＭＳ Ｐ明朝" w:hAnsi="ＭＳ Ｐ明朝"/>
          <w:noProof/>
          <w:sz w:val="36"/>
          <w:szCs w:val="36"/>
        </w:rPr>
        <w:pict w14:anchorId="1C630BC9">
          <v:shape id="_x0000_s2059" type="#_x0000_t185" style="position:absolute;left:0;text-align:left;margin-left:28.25pt;margin-top:295.95pt;width:107.25pt;height:30.75pt;z-index:251667456">
            <v:textbox inset="5.85pt,.7pt,5.85pt,.7pt"/>
          </v:shape>
        </w:pict>
      </w:r>
      <w:r>
        <w:rPr>
          <w:rFonts w:ascii="ＭＳ Ｐ明朝" w:eastAsia="ＭＳ Ｐ明朝" w:hAnsi="ＭＳ Ｐ明朝"/>
          <w:noProof/>
          <w:sz w:val="36"/>
          <w:szCs w:val="36"/>
        </w:rPr>
        <w:pict w14:anchorId="1EC7D086">
          <v:shape id="_x0000_s2072" type="#_x0000_t185" style="position:absolute;left:0;text-align:left;margin-left:433.25pt;margin-top:373.95pt;width:103.5pt;height:32.25pt;z-index:251678720">
            <v:textbox inset="5.85pt,.7pt,5.85pt,.7pt"/>
          </v:shape>
        </w:pict>
      </w:r>
      <w:r>
        <w:rPr>
          <w:rFonts w:ascii="ＭＳ Ｐ明朝" w:eastAsia="ＭＳ Ｐ明朝" w:hAnsi="ＭＳ Ｐ明朝"/>
          <w:noProof/>
          <w:sz w:val="36"/>
          <w:szCs w:val="36"/>
        </w:rPr>
        <w:pict w14:anchorId="7297687D">
          <v:shape id="_x0000_s2071" type="#_x0000_t185" style="position:absolute;left:0;text-align:left;margin-left:135.5pt;margin-top:382.2pt;width:105.7pt;height:32.25pt;z-index:251677696">
            <v:textbox inset="5.85pt,.7pt,5.85pt,.7pt"/>
          </v:shape>
        </w:pict>
      </w:r>
      <w:r>
        <w:rPr>
          <w:rFonts w:ascii="ＭＳ Ｐ明朝" w:eastAsia="ＭＳ Ｐ明朝" w:hAnsi="ＭＳ Ｐ明朝"/>
          <w:noProof/>
          <w:sz w:val="36"/>
          <w:szCs w:val="36"/>
        </w:rPr>
        <w:pict w14:anchorId="35906C03">
          <v:roundrect id="_x0000_s2058" style="position:absolute;left:0;text-align:left;margin-left:22.95pt;margin-top:266.7pt;width:117.75pt;height:68.25pt;z-index:251666432" arcsize="10923f">
            <v:textbox inset="5.85pt,.7pt,5.85pt,.7pt">
              <w:txbxContent>
                <w:p w14:paraId="12A0EE31" w14:textId="77777777" w:rsidR="006C538B" w:rsidRDefault="002751CB" w:rsidP="006C538B">
                  <w:pPr>
                    <w:jc w:val="center"/>
                  </w:pPr>
                  <w:r>
                    <w:rPr>
                      <w:rFonts w:hint="eastAsia"/>
                    </w:rPr>
                    <w:t>ご近所の方</w:t>
                  </w:r>
                </w:p>
                <w:p w14:paraId="42DE8ADE" w14:textId="77777777" w:rsidR="002751CB" w:rsidRDefault="002751CB" w:rsidP="006C538B">
                  <w:pPr>
                    <w:jc w:val="center"/>
                  </w:pPr>
                </w:p>
                <w:p w14:paraId="6E8241E9" w14:textId="77777777" w:rsidR="006C538B" w:rsidRPr="006C538B" w:rsidRDefault="006C538B" w:rsidP="006C538B">
                  <w:pPr>
                    <w:rPr>
                      <w:sz w:val="22"/>
                    </w:rPr>
                  </w:pPr>
                </w:p>
                <w:p w14:paraId="16276AA1" w14:textId="77777777" w:rsidR="006C538B" w:rsidRDefault="006C538B" w:rsidP="006C538B"/>
              </w:txbxContent>
            </v:textbox>
          </v:roundrect>
        </w:pict>
      </w:r>
      <w:r>
        <w:rPr>
          <w:rFonts w:ascii="ＭＳ Ｐ明朝" w:eastAsia="ＭＳ Ｐ明朝" w:hAnsi="ＭＳ Ｐ明朝"/>
          <w:noProof/>
          <w:sz w:val="36"/>
          <w:szCs w:val="36"/>
        </w:rPr>
        <w:pict w14:anchorId="008C7873">
          <v:roundrect id="_x0000_s2056" style="position:absolute;left:0;text-align:left;margin-left:-15.3pt;margin-top:184.25pt;width:117.75pt;height:68.25pt;z-index:251664384" arcsize="10923f">
            <v:textbox inset="5.85pt,.7pt,5.85pt,.7pt">
              <w:txbxContent>
                <w:p w14:paraId="02CDF9C5" w14:textId="77777777" w:rsidR="006C538B" w:rsidRDefault="006C538B" w:rsidP="006C538B">
                  <w:pPr>
                    <w:jc w:val="center"/>
                  </w:pPr>
                  <w:r>
                    <w:rPr>
                      <w:rFonts w:hint="eastAsia"/>
                    </w:rPr>
                    <w:t>福祉関係</w:t>
                  </w:r>
                </w:p>
                <w:p w14:paraId="32F3A5A7" w14:textId="77777777" w:rsidR="006C538B" w:rsidRDefault="00617875" w:rsidP="006C538B">
                  <w:r>
                    <w:rPr>
                      <w:rFonts w:hint="eastAsia"/>
                    </w:rPr>
                    <w:t xml:space="preserve">　　　　　　</w:t>
                  </w:r>
                </w:p>
                <w:p w14:paraId="4826C7A7" w14:textId="77777777" w:rsidR="006C538B" w:rsidRDefault="006C538B" w:rsidP="006C538B">
                  <w:r>
                    <w:rPr>
                      <w:rFonts w:hint="eastAsia"/>
                    </w:rPr>
                    <w:t>担当者：</w:t>
                  </w:r>
                </w:p>
              </w:txbxContent>
            </v:textbox>
          </v:roundrect>
        </w:pict>
      </w:r>
      <w:r>
        <w:rPr>
          <w:rFonts w:ascii="ＭＳ Ｐ明朝" w:eastAsia="ＭＳ Ｐ明朝" w:hAnsi="ＭＳ Ｐ明朝"/>
          <w:noProof/>
          <w:sz w:val="36"/>
          <w:szCs w:val="36"/>
        </w:rPr>
        <w:pict w14:anchorId="27F58096">
          <v:roundrect id="_x0000_s2070" style="position:absolute;left:0;text-align:left;margin-left:127.95pt;margin-top:353pt;width:117.75pt;height:68.25pt;z-index:251676672" arcsize="10923f">
            <v:textbox inset="5.85pt,.7pt,5.85pt,.7pt">
              <w:txbxContent>
                <w:p w14:paraId="565C28FD" w14:textId="77777777" w:rsidR="00E6496C" w:rsidRDefault="00CF3299" w:rsidP="00E6496C">
                  <w:pPr>
                    <w:jc w:val="center"/>
                  </w:pPr>
                  <w:r>
                    <w:rPr>
                      <w:rFonts w:hint="eastAsia"/>
                    </w:rPr>
                    <w:t>友人・知人</w:t>
                  </w:r>
                </w:p>
                <w:p w14:paraId="289D441C" w14:textId="77777777" w:rsidR="00E6496C" w:rsidRDefault="00E6496C" w:rsidP="00E6496C"/>
              </w:txbxContent>
            </v:textbox>
          </v:roundrect>
        </w:pict>
      </w:r>
      <w:r>
        <w:rPr>
          <w:rFonts w:ascii="ＭＳ Ｐ明朝" w:eastAsia="ＭＳ Ｐ明朝" w:hAnsi="ＭＳ Ｐ明朝"/>
          <w:noProof/>
          <w:sz w:val="36"/>
          <w:szCs w:val="36"/>
        </w:rPr>
        <w:pict w14:anchorId="1052C5CD">
          <v:roundrect id="_x0000_s2069" style="position:absolute;left:0;text-align:left;margin-left:426.45pt;margin-top:346.2pt;width:117.75pt;height:68.25pt;z-index:251675648" arcsize="10923f">
            <v:textbox inset="5.85pt,.7pt,5.85pt,.7pt">
              <w:txbxContent>
                <w:p w14:paraId="2E7395C7" w14:textId="77777777" w:rsidR="00E6496C" w:rsidRDefault="00E6496C" w:rsidP="00E6496C">
                  <w:pPr>
                    <w:jc w:val="center"/>
                  </w:pPr>
                </w:p>
                <w:p w14:paraId="2345C1AC" w14:textId="77777777" w:rsidR="00E6496C" w:rsidRDefault="00E6496C" w:rsidP="00E6496C"/>
              </w:txbxContent>
            </v:textbox>
          </v:roundrect>
        </w:pict>
      </w:r>
      <w:r>
        <w:rPr>
          <w:rFonts w:ascii="ＭＳ Ｐ明朝" w:eastAsia="ＭＳ Ｐ明朝" w:hAnsi="ＭＳ Ｐ明朝"/>
          <w:noProof/>
          <w:sz w:val="36"/>
          <w:szCs w:val="36"/>
        </w:rPr>
        <w:pict w14:anchorId="527AF724">
          <v:shape id="_x0000_s2060" type="#_x0000_t185" style="position:absolute;left:0;text-align:left;margin-left:498.5pt;margin-top:298.95pt;width:105pt;height:27.75pt;z-index:251668480">
            <v:textbox inset="5.85pt,.7pt,5.85pt,.7pt"/>
          </v:shape>
        </w:pict>
      </w:r>
      <w:r>
        <w:rPr>
          <w:rFonts w:ascii="ＭＳ Ｐ明朝" w:eastAsia="ＭＳ Ｐ明朝" w:hAnsi="ＭＳ Ｐ明朝"/>
          <w:noProof/>
          <w:sz w:val="36"/>
          <w:szCs w:val="36"/>
        </w:rPr>
        <w:pict w14:anchorId="526801F9">
          <v:roundrect id="_x0000_s2057" style="position:absolute;left:0;text-align:left;margin-left:491.7pt;margin-top:266.7pt;width:117.75pt;height:68.25pt;z-index:251665408" arcsize="10923f">
            <v:textbox style="mso-next-textbox:#_x0000_s2057" inset="5.85pt,.7pt,5.85pt,.7pt">
              <w:txbxContent>
                <w:p w14:paraId="5E5D6D4C" w14:textId="77777777" w:rsidR="006C538B" w:rsidRDefault="002751CB" w:rsidP="002751CB">
                  <w:pPr>
                    <w:jc w:val="center"/>
                  </w:pPr>
                  <w:r>
                    <w:rPr>
                      <w:rFonts w:hint="eastAsia"/>
                    </w:rPr>
                    <w:t>民生委員さん</w:t>
                  </w:r>
                </w:p>
              </w:txbxContent>
            </v:textbox>
          </v:roundrect>
        </w:pict>
      </w:r>
      <w:r>
        <w:rPr>
          <w:rFonts w:ascii="ＭＳ Ｐ明朝" w:eastAsia="ＭＳ Ｐ明朝" w:hAnsi="ＭＳ Ｐ明朝"/>
          <w:noProof/>
          <w:sz w:val="52"/>
          <w:szCs w:val="52"/>
        </w:rPr>
        <w:pict w14:anchorId="7B20802D">
          <v:shape id="_x0000_s2055" type="#_x0000_t185" style="position:absolute;left:0;text-align:left;margin-left:530pt;margin-top:214.25pt;width:107.25pt;height:29.25pt;z-index:251663360">
            <v:textbox inset="5.85pt,.7pt,5.85pt,.7pt"/>
          </v:shape>
        </w:pict>
      </w:r>
      <w:r>
        <w:rPr>
          <w:rFonts w:ascii="ＭＳ Ｐ明朝" w:eastAsia="ＭＳ Ｐ明朝" w:hAnsi="ＭＳ Ｐ明朝"/>
          <w:noProof/>
          <w:sz w:val="36"/>
          <w:szCs w:val="36"/>
        </w:rPr>
        <w:pict w14:anchorId="28E22C92">
          <v:roundrect id="_x0000_s2054" style="position:absolute;left:0;text-align:left;margin-left:524.75pt;margin-top:184.25pt;width:117.75pt;height:68.25pt;z-index:251662336" arcsize="10923f">
            <v:textbox inset="5.85pt,.7pt,5.85pt,.7pt">
              <w:txbxContent>
                <w:p w14:paraId="70F8BDFF" w14:textId="77777777" w:rsidR="006C538B" w:rsidRDefault="006C538B" w:rsidP="006C538B">
                  <w:pPr>
                    <w:jc w:val="center"/>
                  </w:pPr>
                  <w:r>
                    <w:rPr>
                      <w:rFonts w:hint="eastAsia"/>
                    </w:rPr>
                    <w:t>家族・親族</w:t>
                  </w:r>
                </w:p>
                <w:p w14:paraId="119DD8CD" w14:textId="77777777" w:rsidR="006C538B" w:rsidRPr="006C538B" w:rsidRDefault="006C538B" w:rsidP="006C538B">
                  <w:pPr>
                    <w:rPr>
                      <w:sz w:val="22"/>
                    </w:rPr>
                  </w:pPr>
                </w:p>
                <w:p w14:paraId="6F92D902" w14:textId="77777777" w:rsidR="006C538B" w:rsidRDefault="006C538B" w:rsidP="006C538B"/>
              </w:txbxContent>
            </v:textbox>
          </v:roundrect>
        </w:pict>
      </w:r>
      <w:r>
        <w:rPr>
          <w:rFonts w:ascii="ＭＳ Ｐ明朝" w:eastAsia="ＭＳ Ｐ明朝" w:hAnsi="ＭＳ Ｐ明朝"/>
          <w:noProof/>
          <w:sz w:val="36"/>
          <w:szCs w:val="36"/>
        </w:rPr>
        <w:pict w14:anchorId="07D49803">
          <v:shape id="_x0000_s2067" type="#_x0000_t185" style="position:absolute;left:0;text-align:left;margin-left:131.75pt;margin-top:53.7pt;width:102.75pt;height:30pt;z-index:251673600">
            <v:textbox inset="5.85pt,.7pt,5.85pt,.7pt"/>
          </v:shape>
        </w:pict>
      </w:r>
      <w:r>
        <w:rPr>
          <w:rFonts w:ascii="ＭＳ Ｐ明朝" w:eastAsia="ＭＳ Ｐ明朝" w:hAnsi="ＭＳ Ｐ明朝"/>
          <w:noProof/>
          <w:sz w:val="36"/>
          <w:szCs w:val="36"/>
        </w:rPr>
        <w:pict w14:anchorId="01D85CB2">
          <v:roundrect id="_x0000_s2065" style="position:absolute;left:0;text-align:left;margin-left:399.45pt;margin-top:22.95pt;width:117.75pt;height:68.25pt;z-index:251671552" arcsize="10923f">
            <v:textbox inset="5.85pt,.7pt,5.85pt,.7pt">
              <w:txbxContent>
                <w:p w14:paraId="4F9889A1" w14:textId="77777777" w:rsidR="00E6496C" w:rsidRDefault="00197298" w:rsidP="00E6496C">
                  <w:pPr>
                    <w:jc w:val="center"/>
                  </w:pPr>
                  <w:r>
                    <w:rPr>
                      <w:rFonts w:hint="eastAsia"/>
                    </w:rPr>
                    <w:t>医療機関</w:t>
                  </w:r>
                </w:p>
                <w:p w14:paraId="29E4C9D2" w14:textId="77777777" w:rsidR="00197298" w:rsidRDefault="00617875" w:rsidP="00197298">
                  <w:r>
                    <w:rPr>
                      <w:rFonts w:hint="eastAsia"/>
                    </w:rPr>
                    <w:t xml:space="preserve">　　　　　　　</w:t>
                  </w:r>
                </w:p>
                <w:p w14:paraId="491F3915" w14:textId="77777777" w:rsidR="00197298" w:rsidRDefault="00197298" w:rsidP="00197298">
                  <w:r>
                    <w:rPr>
                      <w:rFonts w:hint="eastAsia"/>
                    </w:rPr>
                    <w:t>主治医：</w:t>
                  </w:r>
                </w:p>
                <w:p w14:paraId="4DDDB285" w14:textId="77777777" w:rsidR="00E6496C" w:rsidRDefault="00E6496C" w:rsidP="00E6496C"/>
              </w:txbxContent>
            </v:textbox>
          </v:roundrect>
        </w:pict>
      </w:r>
      <w:r>
        <w:rPr>
          <w:rFonts w:ascii="ＭＳ Ｐ明朝" w:eastAsia="ＭＳ Ｐ明朝" w:hAnsi="ＭＳ Ｐ明朝"/>
          <w:noProof/>
          <w:sz w:val="36"/>
          <w:szCs w:val="36"/>
        </w:rPr>
        <w:pict w14:anchorId="6468D594">
          <v:roundrect id="_x0000_s2066" style="position:absolute;left:0;text-align:left;margin-left:123.45pt;margin-top:22.95pt;width:117.75pt;height:68.25pt;z-index:251672576" arcsize="10923f">
            <v:textbox inset="5.85pt,.7pt,5.85pt,.7pt">
              <w:txbxContent>
                <w:p w14:paraId="718515EF" w14:textId="77777777" w:rsidR="00E6496C" w:rsidRDefault="00E6496C" w:rsidP="00E6496C">
                  <w:pPr>
                    <w:jc w:val="center"/>
                  </w:pPr>
                </w:p>
                <w:p w14:paraId="19A75CAD" w14:textId="77777777" w:rsidR="00E6496C" w:rsidRDefault="00E6496C" w:rsidP="00E6496C"/>
              </w:txbxContent>
            </v:textbox>
          </v:roundrect>
        </w:pict>
      </w:r>
      <w:r>
        <w:rPr>
          <w:rFonts w:ascii="ＭＳ Ｐ明朝" w:eastAsia="ＭＳ Ｐ明朝" w:hAnsi="ＭＳ Ｐ明朝"/>
          <w:noProof/>
          <w:sz w:val="36"/>
          <w:szCs w:val="36"/>
        </w:rPr>
        <w:pict w14:anchorId="24D68276">
          <v:roundrect id="_x0000_s2051" style="position:absolute;left:0;text-align:left;margin-left:261.45pt;margin-top:10.2pt;width:117.75pt;height:68.25pt;z-index:251659264" arcsize="10923f">
            <v:textbox inset="5.85pt,.7pt,5.85pt,.7pt">
              <w:txbxContent>
                <w:p w14:paraId="0B571C47" w14:textId="77777777" w:rsidR="00157696" w:rsidRDefault="002751CB" w:rsidP="00157696">
                  <w:pPr>
                    <w:jc w:val="center"/>
                  </w:pPr>
                  <w:r>
                    <w:rPr>
                      <w:rFonts w:hint="eastAsia"/>
                    </w:rPr>
                    <w:t>相談</w:t>
                  </w:r>
                  <w:r w:rsidR="00157696">
                    <w:rPr>
                      <w:rFonts w:hint="eastAsia"/>
                    </w:rPr>
                    <w:t>支援機関</w:t>
                  </w:r>
                </w:p>
                <w:p w14:paraId="27E477BB" w14:textId="77777777" w:rsidR="00157696" w:rsidRDefault="00617875" w:rsidP="00157696">
                  <w:r>
                    <w:rPr>
                      <w:rFonts w:hint="eastAsia"/>
                    </w:rPr>
                    <w:t xml:space="preserve">　　　　　　　</w:t>
                  </w:r>
                </w:p>
                <w:p w14:paraId="02D213A9" w14:textId="77777777" w:rsidR="00157696" w:rsidRDefault="00157696" w:rsidP="00157696">
                  <w:r>
                    <w:rPr>
                      <w:rFonts w:hint="eastAsia"/>
                    </w:rPr>
                    <w:t>担当者：</w:t>
                  </w:r>
                </w:p>
              </w:txbxContent>
            </v:textbox>
          </v:roundrect>
        </w:pict>
      </w:r>
      <w:r>
        <w:rPr>
          <w:rFonts w:ascii="ＭＳ Ｐ明朝" w:eastAsia="ＭＳ Ｐ明朝" w:hAnsi="ＭＳ Ｐ明朝"/>
          <w:noProof/>
          <w:sz w:val="36"/>
          <w:szCs w:val="36"/>
        </w:rPr>
        <w:pict w14:anchorId="54579E5D">
          <v:roundrect id="_x0000_s2053" style="position:absolute;left:0;text-align:left;margin-left:10.2pt;margin-top:100.95pt;width:130.5pt;height:68.25pt;z-index:251661312" arcsize="10923f">
            <v:textbox inset="5.85pt,.7pt,5.85pt,.7pt">
              <w:txbxContent>
                <w:p w14:paraId="162874BA" w14:textId="77777777" w:rsidR="006C538B" w:rsidRDefault="002751CB" w:rsidP="006C538B">
                  <w:pPr>
                    <w:jc w:val="center"/>
                  </w:pPr>
                  <w:r>
                    <w:rPr>
                      <w:rFonts w:hint="eastAsia"/>
                    </w:rPr>
                    <w:t>学校就労等の</w:t>
                  </w:r>
                  <w:r w:rsidR="006C538B">
                    <w:rPr>
                      <w:rFonts w:hint="eastAsia"/>
                    </w:rPr>
                    <w:t>支援機関</w:t>
                  </w:r>
                </w:p>
                <w:p w14:paraId="2912C536" w14:textId="77777777" w:rsidR="006C538B" w:rsidRDefault="006C538B" w:rsidP="006C538B">
                  <w:r>
                    <w:rPr>
                      <w:rFonts w:hint="eastAsia"/>
                    </w:rPr>
                    <w:t xml:space="preserve">　　　　　　</w:t>
                  </w:r>
                  <w:r w:rsidR="002751CB">
                    <w:rPr>
                      <w:rFonts w:hint="eastAsia"/>
                    </w:rPr>
                    <w:t xml:space="preserve">　　</w:t>
                  </w:r>
                  <w:r w:rsidR="00617875">
                    <w:rPr>
                      <w:rFonts w:hint="eastAsia"/>
                    </w:rPr>
                    <w:t xml:space="preserve">　</w:t>
                  </w:r>
                </w:p>
                <w:p w14:paraId="50246097" w14:textId="77777777" w:rsidR="006C538B" w:rsidRDefault="006C538B" w:rsidP="006C538B">
                  <w:r>
                    <w:rPr>
                      <w:rFonts w:hint="eastAsia"/>
                    </w:rPr>
                    <w:t>担当者：</w:t>
                  </w:r>
                </w:p>
              </w:txbxContent>
            </v:textbox>
          </v:roundrect>
        </w:pict>
      </w:r>
      <w:r>
        <w:rPr>
          <w:rFonts w:ascii="ＭＳ Ｐ明朝" w:eastAsia="ＭＳ Ｐ明朝" w:hAnsi="ＭＳ Ｐ明朝"/>
          <w:noProof/>
          <w:sz w:val="36"/>
          <w:szCs w:val="36"/>
        </w:rPr>
        <w:pict w14:anchorId="40634A26">
          <v:roundrect id="_x0000_s2052" style="position:absolute;left:0;text-align:left;margin-left:491.7pt;margin-top:100.95pt;width:117.75pt;height:68.25pt;z-index:251660288" arcsize="10923f">
            <v:textbox inset="5.85pt,.7pt,5.85pt,.7pt">
              <w:txbxContent>
                <w:p w14:paraId="20C76529" w14:textId="77777777" w:rsidR="006C538B" w:rsidRDefault="006C538B" w:rsidP="006C538B">
                  <w:pPr>
                    <w:jc w:val="center"/>
                  </w:pPr>
                  <w:r>
                    <w:rPr>
                      <w:rFonts w:hint="eastAsia"/>
                    </w:rPr>
                    <w:t>支援機関</w:t>
                  </w:r>
                </w:p>
                <w:p w14:paraId="1C80943D" w14:textId="77777777" w:rsidR="006C538B" w:rsidRDefault="00617875" w:rsidP="006C538B">
                  <w:r>
                    <w:rPr>
                      <w:rFonts w:hint="eastAsia"/>
                    </w:rPr>
                    <w:t xml:space="preserve">　　　　　　　</w:t>
                  </w:r>
                </w:p>
                <w:p w14:paraId="0BC3A06F" w14:textId="77777777" w:rsidR="006C538B" w:rsidRDefault="006C538B" w:rsidP="006C538B">
                  <w:r>
                    <w:rPr>
                      <w:rFonts w:hint="eastAsia"/>
                    </w:rPr>
                    <w:t>担当者：</w:t>
                  </w:r>
                </w:p>
              </w:txbxContent>
            </v:textbox>
          </v:roundrect>
        </w:pict>
      </w:r>
    </w:p>
    <w:sectPr w:rsidR="00157696" w:rsidRPr="00157696" w:rsidSect="002751CB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7D4AB" w14:textId="77777777" w:rsidR="00A91213" w:rsidRDefault="00A91213" w:rsidP="00157696">
      <w:r>
        <w:separator/>
      </w:r>
    </w:p>
  </w:endnote>
  <w:endnote w:type="continuationSeparator" w:id="0">
    <w:p w14:paraId="1447A0D6" w14:textId="77777777" w:rsidR="00A91213" w:rsidRDefault="00A91213" w:rsidP="0015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FD110" w14:textId="77777777" w:rsidR="00A91213" w:rsidRDefault="00A91213" w:rsidP="00157696">
      <w:r>
        <w:separator/>
      </w:r>
    </w:p>
  </w:footnote>
  <w:footnote w:type="continuationSeparator" w:id="0">
    <w:p w14:paraId="431F2621" w14:textId="77777777" w:rsidR="00A91213" w:rsidRDefault="00A91213" w:rsidP="00157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83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696"/>
    <w:rsid w:val="000104B4"/>
    <w:rsid w:val="000516E2"/>
    <w:rsid w:val="00061A21"/>
    <w:rsid w:val="00155741"/>
    <w:rsid w:val="00157696"/>
    <w:rsid w:val="00197298"/>
    <w:rsid w:val="001E307F"/>
    <w:rsid w:val="00215204"/>
    <w:rsid w:val="002751CB"/>
    <w:rsid w:val="002937B1"/>
    <w:rsid w:val="004A6D30"/>
    <w:rsid w:val="00540930"/>
    <w:rsid w:val="005564DF"/>
    <w:rsid w:val="005A7BFF"/>
    <w:rsid w:val="005D5E41"/>
    <w:rsid w:val="00617875"/>
    <w:rsid w:val="006C538B"/>
    <w:rsid w:val="006E2CC7"/>
    <w:rsid w:val="00724856"/>
    <w:rsid w:val="007C1D92"/>
    <w:rsid w:val="008D3CC8"/>
    <w:rsid w:val="00920BF5"/>
    <w:rsid w:val="00965B07"/>
    <w:rsid w:val="009B199B"/>
    <w:rsid w:val="00A91213"/>
    <w:rsid w:val="00AD4B2A"/>
    <w:rsid w:val="00B8380D"/>
    <w:rsid w:val="00CF3299"/>
    <w:rsid w:val="00D2357C"/>
    <w:rsid w:val="00D275FC"/>
    <w:rsid w:val="00D53B47"/>
    <w:rsid w:val="00E55745"/>
    <w:rsid w:val="00E6496C"/>
    <w:rsid w:val="00F4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>
      <v:stroke endarrow="block"/>
      <v:textbox inset="5.85pt,.7pt,5.85pt,.7pt"/>
    </o:shapedefaults>
    <o:shapelayout v:ext="edit">
      <o:idmap v:ext="edit" data="2"/>
      <o:rules v:ext="edit">
        <o:r id="V:Rule1" type="connector" idref="#_x0000_s2073"/>
        <o:r id="V:Rule2" type="connector" idref="#_x0000_s2075"/>
        <o:r id="V:Rule3" type="connector" idref="#_x0000_s2074"/>
        <o:r id="V:Rule4" type="connector" idref="#_x0000_s2076"/>
      </o:rules>
    </o:shapelayout>
  </w:shapeDefaults>
  <w:decimalSymbol w:val="."/>
  <w:listSeparator w:val=","/>
  <w14:docId w14:val="24BDAB43"/>
  <w15:docId w15:val="{BE8AE680-3C5C-4A40-A29F-27DCD7ED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7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7696"/>
  </w:style>
  <w:style w:type="paragraph" w:styleId="a5">
    <w:name w:val="footer"/>
    <w:basedOn w:val="a"/>
    <w:link w:val="a6"/>
    <w:uiPriority w:val="99"/>
    <w:semiHidden/>
    <w:unhideWhenUsed/>
    <w:rsid w:val="00157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7696"/>
  </w:style>
  <w:style w:type="paragraph" w:styleId="a7">
    <w:name w:val="Balloon Text"/>
    <w:basedOn w:val="a"/>
    <w:link w:val="a8"/>
    <w:uiPriority w:val="99"/>
    <w:semiHidden/>
    <w:unhideWhenUsed/>
    <w:rsid w:val="006C5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53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update2010123</dc:creator>
  <cp:keywords/>
  <dc:description/>
  <cp:lastModifiedBy>kaigi</cp:lastModifiedBy>
  <cp:revision>15</cp:revision>
  <cp:lastPrinted>2011-02-08T00:43:00Z</cp:lastPrinted>
  <dcterms:created xsi:type="dcterms:W3CDTF">2011-02-07T06:05:00Z</dcterms:created>
  <dcterms:modified xsi:type="dcterms:W3CDTF">2022-03-11T02:14:00Z</dcterms:modified>
</cp:coreProperties>
</file>